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9F1" w:rsidRPr="00E469F1" w:rsidRDefault="00E469F1" w:rsidP="00E469F1">
      <w:pPr>
        <w:shd w:val="clear" w:color="auto" w:fill="FFFFFF"/>
        <w:spacing w:line="276" w:lineRule="auto"/>
        <w:ind w:right="11"/>
        <w:jc w:val="center"/>
        <w:rPr>
          <w:b/>
        </w:rPr>
      </w:pPr>
      <w:r w:rsidRPr="00E469F1">
        <w:rPr>
          <w:b/>
        </w:rPr>
        <w:t>ПОЯСНИТЕЛЬНАЯ ЗАПИСКА</w:t>
      </w:r>
    </w:p>
    <w:p w:rsidR="00E469F1" w:rsidRPr="00FC5FCB" w:rsidRDefault="00E469F1" w:rsidP="00E469F1">
      <w:pPr>
        <w:shd w:val="clear" w:color="auto" w:fill="FFFFFF"/>
        <w:spacing w:line="276" w:lineRule="auto"/>
        <w:ind w:left="10" w:right="14"/>
        <w:jc w:val="both"/>
      </w:pPr>
    </w:p>
    <w:p w:rsidR="00E469F1" w:rsidRDefault="00E469F1" w:rsidP="00E469F1">
      <w:pPr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Рабочая п</w:t>
      </w:r>
      <w:r w:rsidRPr="005E1A34">
        <w:rPr>
          <w:szCs w:val="28"/>
        </w:rPr>
        <w:t xml:space="preserve">рограмма </w:t>
      </w:r>
      <w:r>
        <w:rPr>
          <w:szCs w:val="28"/>
        </w:rPr>
        <w:t xml:space="preserve">по предмету «Изобразительное искусство» для первого класса </w:t>
      </w:r>
      <w:r w:rsidRPr="005E1A34">
        <w:rPr>
          <w:szCs w:val="28"/>
        </w:rPr>
        <w:t>разработана на основе Федерального государственного образовательного стандарта начального общего образования,</w:t>
      </w:r>
      <w:r w:rsidR="008C2434" w:rsidRPr="002B6524">
        <w:rPr>
          <w:rStyle w:val="c6"/>
        </w:rPr>
        <w:t xml:space="preserve"> примерной основной образовательной программы</w:t>
      </w:r>
      <w:r w:rsidRPr="005E1A34">
        <w:rPr>
          <w:szCs w:val="28"/>
        </w:rPr>
        <w:t xml:space="preserve">, программы </w:t>
      </w:r>
      <w:r>
        <w:rPr>
          <w:szCs w:val="28"/>
        </w:rPr>
        <w:t xml:space="preserve">курса «Изобразительное искусство» автора </w:t>
      </w:r>
      <w:proofErr w:type="spellStart"/>
      <w:r>
        <w:rPr>
          <w:szCs w:val="28"/>
        </w:rPr>
        <w:t>Немен</w:t>
      </w:r>
      <w:r w:rsidR="008C2434">
        <w:rPr>
          <w:szCs w:val="28"/>
        </w:rPr>
        <w:t>ского</w:t>
      </w:r>
      <w:proofErr w:type="spellEnd"/>
      <w:r w:rsidR="008C2434">
        <w:rPr>
          <w:szCs w:val="28"/>
        </w:rPr>
        <w:t xml:space="preserve"> Б.М. М.: Просвещение, 2015</w:t>
      </w:r>
      <w:r>
        <w:rPr>
          <w:szCs w:val="28"/>
        </w:rPr>
        <w:t xml:space="preserve"> г.</w:t>
      </w:r>
      <w:r w:rsidR="00E121F4" w:rsidRPr="00500F82">
        <w:t xml:space="preserve"> </w:t>
      </w:r>
      <w:r w:rsidR="00E121F4" w:rsidRPr="00314C61">
        <w:t>и ориентирована на работу по учебно-методическому комплексу УМК «Школа России»:</w:t>
      </w:r>
    </w:p>
    <w:p w:rsidR="00E121F4" w:rsidRPr="00CA7A17" w:rsidRDefault="00E121F4" w:rsidP="00E121F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 w:rsidRPr="00CA7A17">
        <w:t>Неменская</w:t>
      </w:r>
      <w:proofErr w:type="spellEnd"/>
      <w:r w:rsidRPr="00CA7A17">
        <w:t xml:space="preserve"> Л.А.Учебник: </w:t>
      </w:r>
      <w:r w:rsidRPr="00CA7A17">
        <w:rPr>
          <w:bCs/>
        </w:rPr>
        <w:t xml:space="preserve">Изобразительное искусство: Ты изображаешь, украшаешь и строишь. 1 класс: </w:t>
      </w:r>
      <w:proofErr w:type="spellStart"/>
      <w:r w:rsidRPr="00CA7A17">
        <w:rPr>
          <w:bCs/>
        </w:rPr>
        <w:t>учеб</w:t>
      </w:r>
      <w:proofErr w:type="gramStart"/>
      <w:r w:rsidRPr="00CA7A17">
        <w:rPr>
          <w:bCs/>
        </w:rPr>
        <w:t>.д</w:t>
      </w:r>
      <w:proofErr w:type="gramEnd"/>
      <w:r w:rsidRPr="00CA7A17">
        <w:rPr>
          <w:bCs/>
        </w:rPr>
        <w:t>ля</w:t>
      </w:r>
      <w:proofErr w:type="spellEnd"/>
      <w:r w:rsidRPr="00CA7A17">
        <w:rPr>
          <w:bCs/>
        </w:rPr>
        <w:t xml:space="preserve"> </w:t>
      </w:r>
      <w:proofErr w:type="spellStart"/>
      <w:r w:rsidRPr="00CA7A17">
        <w:rPr>
          <w:bCs/>
        </w:rPr>
        <w:t>общеобразоват</w:t>
      </w:r>
      <w:proofErr w:type="spellEnd"/>
      <w:r w:rsidRPr="00CA7A17">
        <w:rPr>
          <w:bCs/>
        </w:rPr>
        <w:t xml:space="preserve">. учреждений /Л.А. </w:t>
      </w:r>
      <w:proofErr w:type="spellStart"/>
      <w:r w:rsidRPr="00CA7A17">
        <w:rPr>
          <w:bCs/>
        </w:rPr>
        <w:t>Неменская</w:t>
      </w:r>
      <w:proofErr w:type="spellEnd"/>
      <w:r w:rsidRPr="00CA7A17">
        <w:rPr>
          <w:bCs/>
        </w:rPr>
        <w:t xml:space="preserve">; под ред. Б.М. </w:t>
      </w:r>
      <w:proofErr w:type="spellStart"/>
      <w:r w:rsidRPr="00CA7A17">
        <w:rPr>
          <w:bCs/>
        </w:rPr>
        <w:t>Неменского</w:t>
      </w:r>
      <w:proofErr w:type="spellEnd"/>
      <w:r w:rsidRPr="00CA7A17">
        <w:rPr>
          <w:bCs/>
        </w:rPr>
        <w:t xml:space="preserve">. -  М.: Просвещение, </w:t>
      </w:r>
      <w:r>
        <w:rPr>
          <w:bCs/>
        </w:rPr>
        <w:t>2017</w:t>
      </w:r>
      <w:r w:rsidRPr="00CA7A17">
        <w:rPr>
          <w:bCs/>
        </w:rPr>
        <w:t>. – 111 с.</w:t>
      </w:r>
    </w:p>
    <w:p w:rsidR="00E121F4" w:rsidRPr="00E121F4" w:rsidRDefault="00E121F4" w:rsidP="00E121F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>
        <w:rPr>
          <w:bCs/>
        </w:rPr>
        <w:t>Неменский</w:t>
      </w:r>
      <w:proofErr w:type="spellEnd"/>
      <w:r>
        <w:rPr>
          <w:bCs/>
        </w:rPr>
        <w:t xml:space="preserve"> Б. А. </w:t>
      </w:r>
      <w:proofErr w:type="spellStart"/>
      <w:r>
        <w:rPr>
          <w:bCs/>
        </w:rPr>
        <w:t>Неменская</w:t>
      </w:r>
      <w:proofErr w:type="spellEnd"/>
      <w:r>
        <w:rPr>
          <w:bCs/>
        </w:rPr>
        <w:t xml:space="preserve"> Л. А.  </w:t>
      </w:r>
      <w:proofErr w:type="spellStart"/>
      <w:r>
        <w:rPr>
          <w:bCs/>
        </w:rPr>
        <w:t>Коротеева</w:t>
      </w:r>
      <w:proofErr w:type="spellEnd"/>
      <w:r>
        <w:rPr>
          <w:bCs/>
        </w:rPr>
        <w:t xml:space="preserve">  Е. И. Уроки изобразительного искусства. Поурочные разработки 1-4 классы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М. : ВАКО, 2016 г.</w:t>
      </w:r>
    </w:p>
    <w:p w:rsidR="00E121F4" w:rsidRPr="00891371" w:rsidRDefault="00AF379F" w:rsidP="00891371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 w:rsidRPr="00CA7A17">
        <w:t>Неменская</w:t>
      </w:r>
      <w:proofErr w:type="spellEnd"/>
      <w:r>
        <w:t xml:space="preserve"> Л.А. Рабочая тетрадь</w:t>
      </w:r>
      <w:r w:rsidRPr="00CA7A17">
        <w:t xml:space="preserve">: </w:t>
      </w:r>
      <w:r w:rsidRPr="00CA7A17">
        <w:rPr>
          <w:bCs/>
        </w:rPr>
        <w:t>Изобразительное искусство:</w:t>
      </w:r>
      <w:r>
        <w:rPr>
          <w:bCs/>
        </w:rPr>
        <w:t xml:space="preserve"> Твоя мастерская</w:t>
      </w:r>
      <w:r w:rsidRPr="00CA7A17">
        <w:rPr>
          <w:bCs/>
        </w:rPr>
        <w:t>. 1 класс: учеб.</w:t>
      </w:r>
      <w:r>
        <w:rPr>
          <w:bCs/>
        </w:rPr>
        <w:t xml:space="preserve"> Пособие </w:t>
      </w:r>
      <w:r w:rsidRPr="00CA7A17">
        <w:rPr>
          <w:bCs/>
        </w:rPr>
        <w:t xml:space="preserve">для </w:t>
      </w:r>
      <w:proofErr w:type="spellStart"/>
      <w:r w:rsidRPr="00CA7A17">
        <w:rPr>
          <w:bCs/>
        </w:rPr>
        <w:t>общеобразоват</w:t>
      </w:r>
      <w:proofErr w:type="spellEnd"/>
      <w:r w:rsidRPr="00CA7A17">
        <w:rPr>
          <w:bCs/>
        </w:rPr>
        <w:t xml:space="preserve">. учреждений /Л.А. </w:t>
      </w:r>
      <w:proofErr w:type="spellStart"/>
      <w:r w:rsidRPr="00CA7A17">
        <w:rPr>
          <w:bCs/>
        </w:rPr>
        <w:t>Неменская</w:t>
      </w:r>
      <w:proofErr w:type="spellEnd"/>
      <w:r w:rsidRPr="00CA7A17">
        <w:rPr>
          <w:bCs/>
        </w:rPr>
        <w:t xml:space="preserve">; под ред. Б.М. </w:t>
      </w:r>
      <w:proofErr w:type="spellStart"/>
      <w:r w:rsidRPr="00CA7A17">
        <w:rPr>
          <w:bCs/>
        </w:rPr>
        <w:t>Неменского</w:t>
      </w:r>
      <w:proofErr w:type="spellEnd"/>
      <w:r w:rsidRPr="00CA7A17">
        <w:rPr>
          <w:bCs/>
        </w:rPr>
        <w:t xml:space="preserve">. -  М.: Просвещение, </w:t>
      </w:r>
      <w:r>
        <w:rPr>
          <w:bCs/>
        </w:rPr>
        <w:t>2017</w:t>
      </w:r>
      <w:r w:rsidRPr="00CA7A17">
        <w:rPr>
          <w:bCs/>
        </w:rPr>
        <w:t xml:space="preserve">. </w:t>
      </w:r>
    </w:p>
    <w:p w:rsidR="00E121F4" w:rsidRPr="00C00627" w:rsidRDefault="00E121F4" w:rsidP="00E121F4">
      <w:pPr>
        <w:pStyle w:val="a4"/>
        <w:rPr>
          <w:bCs/>
        </w:rPr>
      </w:pPr>
      <w:r>
        <w:rPr>
          <w:b/>
          <w:bCs/>
        </w:rPr>
        <w:t xml:space="preserve">                     </w:t>
      </w:r>
      <w:r w:rsidRPr="00C00627">
        <w:rPr>
          <w:bCs/>
        </w:rPr>
        <w:t>МЕСТО ПРЕДМЕТА  В УЧЕБНОМ ПЛАНЕ</w:t>
      </w:r>
    </w:p>
    <w:p w:rsidR="00E121F4" w:rsidRDefault="00E121F4" w:rsidP="00E469F1">
      <w:pPr>
        <w:spacing w:line="360" w:lineRule="auto"/>
        <w:ind w:firstLine="540"/>
        <w:jc w:val="both"/>
        <w:rPr>
          <w:szCs w:val="28"/>
        </w:rPr>
      </w:pPr>
    </w:p>
    <w:p w:rsidR="00E469F1" w:rsidRPr="00891371" w:rsidRDefault="00E469F1" w:rsidP="00891371">
      <w:pPr>
        <w:shd w:val="clear" w:color="auto" w:fill="FFFFFF"/>
        <w:spacing w:line="276" w:lineRule="auto"/>
        <w:ind w:left="24" w:right="5"/>
        <w:jc w:val="both"/>
        <w:rPr>
          <w:spacing w:val="-8"/>
        </w:rPr>
      </w:pPr>
      <w:r w:rsidRPr="00FC5FCB">
        <w:rPr>
          <w:spacing w:val="-8"/>
        </w:rPr>
        <w:t>На изучение предмета в 1 классе отводится 33 ч в год (1 ч в  неделю, 33 учебные недели)</w:t>
      </w:r>
      <w:r>
        <w:rPr>
          <w:spacing w:val="-8"/>
        </w:rPr>
        <w:t>.</w:t>
      </w:r>
      <w:r w:rsidR="008C2434">
        <w:rPr>
          <w:spacing w:val="-8"/>
        </w:rPr>
        <w:t xml:space="preserve"> </w:t>
      </w:r>
      <w:r w:rsidR="008C2434" w:rsidRPr="00717BE4">
        <w:t>В связи с фактическим коли</w:t>
      </w:r>
      <w:r w:rsidR="008F4049">
        <w:t>чеством учебных дней , с</w:t>
      </w:r>
      <w:r w:rsidR="008C2434" w:rsidRPr="00717BE4">
        <w:t xml:space="preserve"> учётом календарного учебного гра</w:t>
      </w:r>
      <w:r w:rsidR="00AC0523">
        <w:t xml:space="preserve">фика МБОУ </w:t>
      </w:r>
      <w:proofErr w:type="spellStart"/>
      <w:r w:rsidR="00AC0523">
        <w:t>Кичкинской</w:t>
      </w:r>
      <w:proofErr w:type="spellEnd"/>
      <w:r w:rsidR="00AC0523">
        <w:t xml:space="preserve"> СОШ на 2019 – 2020</w:t>
      </w:r>
      <w:r w:rsidR="008C2434" w:rsidRPr="00717BE4">
        <w:t xml:space="preserve"> учебный год и расписания занятий фактическое количество часов за год</w:t>
      </w:r>
      <w:r w:rsidR="003460B6">
        <w:t xml:space="preserve"> – 31 час</w:t>
      </w:r>
      <w:r w:rsidR="008C2434">
        <w:t xml:space="preserve">. </w:t>
      </w:r>
      <w:r w:rsidR="008C2434" w:rsidRPr="00717BE4">
        <w:t>Выполнение рабочей программы  в полном объёме будет обеспечено за счёт уплот</w:t>
      </w:r>
      <w:r w:rsidR="00634162">
        <w:t>нения тем (1</w:t>
      </w:r>
      <w:r w:rsidR="008C2434">
        <w:t xml:space="preserve"> час): «Времена года» и «</w:t>
      </w:r>
      <w:r w:rsidR="008C2434" w:rsidRPr="00E469F1">
        <w:t xml:space="preserve">Здравствуй, лето! </w:t>
      </w:r>
      <w:r w:rsidR="008F4049">
        <w:t xml:space="preserve">(1 час) </w:t>
      </w:r>
    </w:p>
    <w:p w:rsidR="00E469F1" w:rsidRPr="00C00627" w:rsidRDefault="00E121F4" w:rsidP="00E121F4">
      <w:pPr>
        <w:spacing w:before="100" w:beforeAutospacing="1" w:after="100" w:afterAutospacing="1" w:line="360" w:lineRule="auto"/>
        <w:jc w:val="center"/>
        <w:rPr>
          <w:bCs/>
        </w:rPr>
      </w:pPr>
      <w:r w:rsidRPr="00C00627">
        <w:rPr>
          <w:bCs/>
        </w:rPr>
        <w:t>ПЛАНИРУЕМЫЕ РЕЗУЛЬТАТЫ ПО ИЗУЧЕНИЮ УЧЕБНОГО КУРСА</w:t>
      </w:r>
    </w:p>
    <w:p w:rsidR="0022271B" w:rsidRPr="0022271B" w:rsidRDefault="0022271B" w:rsidP="00C0342C">
      <w:pPr>
        <w:pStyle w:val="c167"/>
        <w:shd w:val="clear" w:color="auto" w:fill="FFFFFF"/>
        <w:spacing w:before="0" w:beforeAutospacing="0" w:after="0" w:afterAutospacing="0" w:line="360" w:lineRule="auto"/>
        <w:ind w:left="4" w:right="24" w:firstLine="538"/>
        <w:jc w:val="both"/>
        <w:rPr>
          <w:color w:val="000000"/>
          <w:sz w:val="22"/>
          <w:szCs w:val="22"/>
        </w:rPr>
      </w:pPr>
      <w:r w:rsidRPr="00C00627">
        <w:rPr>
          <w:rStyle w:val="c86"/>
          <w:bCs/>
          <w:color w:val="000000"/>
          <w:sz w:val="22"/>
          <w:szCs w:val="22"/>
        </w:rPr>
        <w:t>Личностные результаты</w:t>
      </w:r>
      <w:r>
        <w:rPr>
          <w:rStyle w:val="apple-converted-space"/>
          <w:b/>
          <w:bCs/>
          <w:color w:val="000000"/>
          <w:sz w:val="22"/>
          <w:szCs w:val="22"/>
        </w:rPr>
        <w:t> </w:t>
      </w:r>
      <w:r>
        <w:rPr>
          <w:rStyle w:val="c4"/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искусство». К ним относятся:</w:t>
      </w:r>
    </w:p>
    <w:p w:rsidR="0022271B" w:rsidRPr="0022271B" w:rsidRDefault="0022271B" w:rsidP="00C0342C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2271B">
        <w:rPr>
          <w:rStyle w:val="c4"/>
          <w:color w:val="000000"/>
          <w:sz w:val="22"/>
          <w:szCs w:val="22"/>
        </w:rPr>
        <w:t>чувство гордости за культуру и искусство Родины, своего народа;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24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толерантное принятие разнообразия культурных явлений, национальных ценностей и духовных традиций;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28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художественный вкус и способность к эстетической оценке произведения искусства, нравственной оценке своих и чужих поступков, явлений окружающей жизни;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8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уважительное отношение к культуре и искусству других народов нашей страны и мира в целом;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4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понимание особой роли культуры и искусства в жизни общества и каждого отдельного человека;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8" w:firstLine="528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2"/>
          <w:szCs w:val="22"/>
        </w:rPr>
        <w:lastRenderedPageBreak/>
        <w:t>сформированность</w:t>
      </w:r>
      <w:proofErr w:type="spellEnd"/>
      <w:r>
        <w:rPr>
          <w:rStyle w:val="c4"/>
          <w:color w:val="000000"/>
          <w:sz w:val="22"/>
          <w:szCs w:val="22"/>
        </w:rPr>
        <w:t xml:space="preserve"> эстетических чувств, художественно-творческого мышления, наблюдательности и фантазии;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2"/>
          <w:szCs w:val="22"/>
        </w:rPr>
        <w:t>сформированность</w:t>
      </w:r>
      <w:proofErr w:type="spellEnd"/>
      <w:r>
        <w:rPr>
          <w:rStyle w:val="c4"/>
          <w:color w:val="000000"/>
          <w:sz w:val="22"/>
          <w:szCs w:val="22"/>
        </w:rPr>
        <w:t xml:space="preserve"> эстетических потребностей -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деятельности.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Развитие этических чувств, доброжелательности и </w:t>
      </w:r>
      <w:proofErr w:type="spellStart"/>
      <w:r>
        <w:rPr>
          <w:rStyle w:val="c4"/>
          <w:color w:val="000000"/>
          <w:sz w:val="22"/>
          <w:szCs w:val="22"/>
        </w:rPr>
        <w:t>эмоциоанльно-нравственной</w:t>
      </w:r>
      <w:proofErr w:type="spellEnd"/>
      <w:r>
        <w:rPr>
          <w:rStyle w:val="c4"/>
          <w:color w:val="000000"/>
          <w:sz w:val="22"/>
          <w:szCs w:val="22"/>
        </w:rPr>
        <w:t xml:space="preserve"> отзывчивости, понимания и сопереживания чувствам других людей;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Умение обсуждать и анализировать собственную художественную деятельность и работу одноклассников  с позиций творческих задач данной темы, с точки зрения содержания  и средств его выражения.</w:t>
      </w:r>
    </w:p>
    <w:p w:rsidR="0022271B" w:rsidRPr="00FC5FCB" w:rsidRDefault="0022271B" w:rsidP="00E469F1">
      <w:pPr>
        <w:shd w:val="clear" w:color="auto" w:fill="FFFFFF"/>
        <w:ind w:right="5"/>
        <w:jc w:val="center"/>
        <w:rPr>
          <w:b/>
        </w:rPr>
      </w:pPr>
    </w:p>
    <w:p w:rsidR="00E469F1" w:rsidRPr="00C00627" w:rsidRDefault="00E469F1" w:rsidP="00E469F1">
      <w:pPr>
        <w:shd w:val="clear" w:color="auto" w:fill="FFFFFF"/>
        <w:spacing w:line="360" w:lineRule="auto"/>
        <w:ind w:left="720" w:right="5"/>
        <w:jc w:val="both"/>
      </w:pPr>
      <w:proofErr w:type="spellStart"/>
      <w:r w:rsidRPr="00C00627">
        <w:t>Метапредметные</w:t>
      </w:r>
      <w:proofErr w:type="spellEnd"/>
      <w:r w:rsidRPr="00C00627">
        <w:t xml:space="preserve"> результаты:</w:t>
      </w:r>
    </w:p>
    <w:p w:rsidR="00E469F1" w:rsidRPr="00C00627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C00627">
        <w:rPr>
          <w:rStyle w:val="Zag11"/>
          <w:rFonts w:eastAsia="@Arial Unicode MS"/>
          <w:i/>
          <w:color w:val="000000"/>
        </w:rPr>
        <w:t>Регулятивные УУД: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учитывать выделенные учителем ориентиры действия в новом учебном материале в сотрудничестве с учителем;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адекватно воспринимать предложения и оценку учителей, товарищей, родителей и других людей;</w:t>
      </w:r>
    </w:p>
    <w:p w:rsidR="00E469F1" w:rsidRPr="00C00627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C00627">
        <w:rPr>
          <w:rStyle w:val="Zag11"/>
          <w:rFonts w:eastAsia="@Arial Unicode MS"/>
          <w:i/>
          <w:color w:val="000000"/>
        </w:rPr>
        <w:t>Познавательные УУД: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строить сообщения в устной и письменной форме;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ориентироваться на разнообразие способов решения задач;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строить рассуждения в форме связи простых суждений об объекте, его строении, свойствах и связях;</w:t>
      </w:r>
    </w:p>
    <w:p w:rsidR="00E469F1" w:rsidRPr="00C00627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C00627">
        <w:rPr>
          <w:rStyle w:val="Zag11"/>
          <w:rFonts w:eastAsia="@Arial Unicode MS"/>
          <w:i/>
          <w:color w:val="000000"/>
        </w:rPr>
        <w:t>Коммуникативные УУД</w:t>
      </w:r>
      <w:r w:rsidRPr="00C00627">
        <w:rPr>
          <w:rStyle w:val="Zag11"/>
          <w:rFonts w:eastAsia="@Arial Unicode MS"/>
          <w:color w:val="000000"/>
        </w:rPr>
        <w:t>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C5FCB">
        <w:rPr>
          <w:rStyle w:val="Zag11"/>
          <w:rFonts w:eastAsia="@Arial Unicode MS"/>
          <w:color w:val="000000"/>
        </w:rPr>
        <w:t>собственной</w:t>
      </w:r>
      <w:proofErr w:type="gramEnd"/>
      <w:r w:rsidRPr="00FC5FCB">
        <w:rPr>
          <w:rStyle w:val="Zag11"/>
          <w:rFonts w:eastAsia="@Arial Unicode MS"/>
          <w:color w:val="000000"/>
        </w:rPr>
        <w:t>, и ориентироваться на позицию партнёра в общении и взаимодействии;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формулировать</w:t>
      </w:r>
      <w:r w:rsidR="00C0342C">
        <w:rPr>
          <w:rStyle w:val="Zag11"/>
          <w:rFonts w:eastAsia="@Arial Unicode MS"/>
          <w:color w:val="000000"/>
        </w:rPr>
        <w:t xml:space="preserve"> собственное мнение и позицию; </w:t>
      </w:r>
      <w:r w:rsidRPr="00FC5FCB">
        <w:rPr>
          <w:rStyle w:val="Zag11"/>
          <w:rFonts w:eastAsia="@Arial Unicode MS"/>
          <w:color w:val="000000"/>
        </w:rPr>
        <w:t>задавать вопросы;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использовать речь для регуляции своего действия.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jc w:val="both"/>
      </w:pPr>
      <w:r w:rsidRPr="00C00627">
        <w:rPr>
          <w:rStyle w:val="Zag11"/>
          <w:rFonts w:eastAsia="@Arial Unicode MS"/>
          <w:color w:val="000000"/>
        </w:rPr>
        <w:t>Предметными результатами</w:t>
      </w:r>
      <w:r w:rsidRPr="00FC5FCB">
        <w:rPr>
          <w:rStyle w:val="Zag11"/>
          <w:rFonts w:eastAsia="@Arial Unicode MS"/>
          <w:b/>
          <w:color w:val="000000"/>
        </w:rPr>
        <w:t xml:space="preserve"> </w:t>
      </w:r>
      <w:r w:rsidRPr="00FC5FCB">
        <w:rPr>
          <w:rStyle w:val="Zag11"/>
          <w:rFonts w:eastAsia="@Arial Unicode MS"/>
          <w:color w:val="000000"/>
        </w:rPr>
        <w:t xml:space="preserve">изучения </w:t>
      </w:r>
      <w:r w:rsidRPr="00FC5FCB">
        <w:t>изобразительного искусства являются формирование следующих умений:</w:t>
      </w:r>
    </w:p>
    <w:p w:rsidR="00E469F1" w:rsidRPr="00FC5FCB" w:rsidRDefault="00E469F1" w:rsidP="00E469F1">
      <w:pPr>
        <w:spacing w:line="360" w:lineRule="auto"/>
        <w:jc w:val="both"/>
        <w:rPr>
          <w:i/>
        </w:rPr>
      </w:pPr>
      <w:r w:rsidRPr="00FC5FCB">
        <w:rPr>
          <w:i/>
        </w:rPr>
        <w:lastRenderedPageBreak/>
        <w:t>Обучающийся  научится</w:t>
      </w:r>
      <w:r w:rsidRPr="00FC5FCB">
        <w:t>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proofErr w:type="gramStart"/>
      <w:r w:rsidRPr="00FC5FCB">
        <w:t>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узнавать отдельные произведения выдающихся художников и народных мастеров;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</w:rPr>
      </w:pPr>
      <w:proofErr w:type="gramStart"/>
      <w:r w:rsidRPr="00FC5FCB">
        <w:rPr>
          <w:rStyle w:val="Zag11"/>
          <w:rFonts w:eastAsia="@Arial Unicode MS"/>
          <w:color w:val="000000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основные и смешанные цвета, элементарные правила их смешивания;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эмоциональное значение тёплых и холодных тонов;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особенности построения орнамента и его значение в образе художественной вещи;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знать правила техники безопасности при работе с режущими и колющими инструментами;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способы и приёмы обработки различных материалов; 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организовывать своё рабочее место, пользоваться кистью, красками, палитрой; ножницами;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передавать в рисунке простейшую форму, основной цвет предметов;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составлять композиции с учётом замысла;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конструировать из бумаги на основе техники оригами, гофрирования, </w:t>
      </w:r>
      <w:proofErr w:type="spellStart"/>
      <w:r w:rsidRPr="00FC5FCB">
        <w:t>сминания</w:t>
      </w:r>
      <w:proofErr w:type="spellEnd"/>
      <w:r w:rsidRPr="00FC5FCB">
        <w:t>, сгибания;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конструировать из ткани на основе скручивания и связывания;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конструировать из природных материалов;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пользоваться простейшими приёмами лепки. </w:t>
      </w:r>
    </w:p>
    <w:p w:rsidR="00E469F1" w:rsidRDefault="00E469F1" w:rsidP="00E469F1">
      <w:pPr>
        <w:spacing w:line="360" w:lineRule="auto"/>
        <w:jc w:val="both"/>
        <w:rPr>
          <w:i/>
        </w:rPr>
      </w:pPr>
    </w:p>
    <w:p w:rsidR="00E469F1" w:rsidRPr="00F25176" w:rsidRDefault="00E469F1" w:rsidP="00E469F1">
      <w:pPr>
        <w:spacing w:line="360" w:lineRule="auto"/>
        <w:ind w:left="720"/>
        <w:jc w:val="both"/>
        <w:rPr>
          <w:i/>
        </w:rPr>
      </w:pPr>
      <w:proofErr w:type="gramStart"/>
      <w:r w:rsidRPr="00F25176">
        <w:rPr>
          <w:i/>
        </w:rPr>
        <w:t>Обучающийся</w:t>
      </w:r>
      <w:proofErr w:type="gramEnd"/>
      <w:r w:rsidRPr="00F25176">
        <w:rPr>
          <w:i/>
        </w:rPr>
        <w:t xml:space="preserve"> получит возможность научиться: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FC5FCB">
        <w:t xml:space="preserve"> ,</w:t>
      </w:r>
      <w:proofErr w:type="gramEnd"/>
      <w:r w:rsidRPr="00FC5FCB"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lastRenderedPageBreak/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развивать фантазию, воображение;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навыки художественного восприятия различных видов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научиться анализировать произведения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первичные навыки изображения предметного мира, изображения растений и животных;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E469F1" w:rsidRDefault="00E469F1" w:rsidP="00E469F1">
      <w:pPr>
        <w:pStyle w:val="a4"/>
        <w:spacing w:line="276" w:lineRule="auto"/>
        <w:rPr>
          <w:b/>
        </w:rPr>
      </w:pPr>
    </w:p>
    <w:p w:rsidR="00E469F1" w:rsidRPr="00C00627" w:rsidRDefault="00E469F1" w:rsidP="00E8332B">
      <w:pPr>
        <w:pStyle w:val="a4"/>
        <w:spacing w:line="360" w:lineRule="auto"/>
        <w:jc w:val="center"/>
        <w:rPr>
          <w:sz w:val="28"/>
          <w:szCs w:val="28"/>
        </w:rPr>
      </w:pPr>
      <w:r w:rsidRPr="00C00627">
        <w:rPr>
          <w:sz w:val="28"/>
          <w:szCs w:val="28"/>
        </w:rPr>
        <w:t>Содержание учебного предмета</w:t>
      </w:r>
    </w:p>
    <w:p w:rsidR="00E469F1" w:rsidRPr="00C00627" w:rsidRDefault="001F5084" w:rsidP="00E469F1">
      <w:pPr>
        <w:spacing w:line="360" w:lineRule="auto"/>
        <w:jc w:val="both"/>
        <w:rPr>
          <w:i/>
          <w:color w:val="000000"/>
        </w:rPr>
      </w:pPr>
      <w:r w:rsidRPr="00C00627">
        <w:rPr>
          <w:bCs/>
          <w:i/>
          <w:color w:val="000000"/>
        </w:rPr>
        <w:t>Ты учишься изображат</w:t>
      </w:r>
      <w:r w:rsidR="00E469F1" w:rsidRPr="00C00627">
        <w:rPr>
          <w:bCs/>
          <w:i/>
          <w:color w:val="000000"/>
        </w:rPr>
        <w:t>ь. Знакомство</w:t>
      </w:r>
      <w:r w:rsidR="00177F33" w:rsidRPr="00C00627">
        <w:rPr>
          <w:bCs/>
          <w:i/>
          <w:color w:val="000000"/>
        </w:rPr>
        <w:t xml:space="preserve"> </w:t>
      </w:r>
      <w:r w:rsidR="00E469F1" w:rsidRPr="00C00627">
        <w:rPr>
          <w:bCs/>
          <w:i/>
          <w:color w:val="000000"/>
        </w:rPr>
        <w:t xml:space="preserve">с Мастером Изображения </w:t>
      </w:r>
      <w:r w:rsidRPr="00C00627">
        <w:rPr>
          <w:bCs/>
          <w:i/>
          <w:color w:val="000000"/>
        </w:rPr>
        <w:t>– 8</w:t>
      </w:r>
      <w:r w:rsidR="00E469F1" w:rsidRPr="00C00627">
        <w:rPr>
          <w:bCs/>
          <w:i/>
          <w:color w:val="000000"/>
        </w:rPr>
        <w:t xml:space="preserve"> ч</w:t>
      </w:r>
    </w:p>
    <w:p w:rsidR="00E469F1" w:rsidRDefault="00E469F1" w:rsidP="00CA7A17">
      <w:pPr>
        <w:spacing w:line="360" w:lineRule="auto"/>
        <w:jc w:val="both"/>
      </w:pPr>
      <w:r w:rsidRPr="00E469F1">
        <w:t xml:space="preserve">Изображения всюду вокруг </w:t>
      </w:r>
      <w:proofErr w:type="spellStart"/>
      <w:r w:rsidRPr="00E469F1">
        <w:t>нас</w:t>
      </w:r>
      <w:proofErr w:type="gramStart"/>
      <w:r w:rsidRPr="00E469F1">
        <w:t>.М</w:t>
      </w:r>
      <w:proofErr w:type="gramEnd"/>
      <w:r w:rsidRPr="00E469F1">
        <w:t>астер</w:t>
      </w:r>
      <w:proofErr w:type="spellEnd"/>
      <w:r w:rsidRPr="00E469F1">
        <w:t xml:space="preserve"> Изображения учит </w:t>
      </w:r>
      <w:proofErr w:type="spellStart"/>
      <w:r w:rsidRPr="00E469F1">
        <w:t>видеть.Изображать</w:t>
      </w:r>
      <w:proofErr w:type="spellEnd"/>
      <w:r w:rsidRPr="00E469F1">
        <w:t xml:space="preserve"> можно </w:t>
      </w:r>
      <w:proofErr w:type="spellStart"/>
      <w:r w:rsidRPr="00E469F1">
        <w:t>пятном.Изображать</w:t>
      </w:r>
      <w:proofErr w:type="spellEnd"/>
      <w:r w:rsidRPr="00E469F1">
        <w:t xml:space="preserve"> можно в </w:t>
      </w:r>
      <w:proofErr w:type="spellStart"/>
      <w:r w:rsidRPr="00E469F1">
        <w:t>объеме.Изображать</w:t>
      </w:r>
      <w:proofErr w:type="spellEnd"/>
      <w:r w:rsidRPr="00E469F1">
        <w:t xml:space="preserve"> можно </w:t>
      </w:r>
      <w:proofErr w:type="spellStart"/>
      <w:r w:rsidRPr="00E469F1">
        <w:t>линией.Разноцветные</w:t>
      </w:r>
      <w:proofErr w:type="spellEnd"/>
      <w:r w:rsidRPr="00E469F1">
        <w:t xml:space="preserve"> </w:t>
      </w:r>
      <w:proofErr w:type="spellStart"/>
      <w:r w:rsidRPr="00E469F1">
        <w:t>краски.Изображать</w:t>
      </w:r>
      <w:proofErr w:type="spellEnd"/>
      <w:r w:rsidRPr="00E469F1">
        <w:t xml:space="preserve"> можно и то, что </w:t>
      </w:r>
      <w:proofErr w:type="spellStart"/>
      <w:r w:rsidRPr="00E469F1">
        <w:t>невидимо.Художники</w:t>
      </w:r>
      <w:proofErr w:type="spellEnd"/>
      <w:r w:rsidRPr="00E469F1">
        <w:t xml:space="preserve"> и зрители (обобщение темы).</w:t>
      </w:r>
    </w:p>
    <w:p w:rsidR="0022271B" w:rsidRPr="0022271B" w:rsidRDefault="0022271B" w:rsidP="00CA7A17">
      <w:pPr>
        <w:pStyle w:val="c3"/>
        <w:shd w:val="clear" w:color="auto" w:fill="FFFFFF"/>
        <w:spacing w:before="0" w:beforeAutospacing="0" w:after="0" w:afterAutospacing="0" w:line="360" w:lineRule="auto"/>
        <w:ind w:right="4" w:firstLine="720"/>
        <w:jc w:val="both"/>
        <w:rPr>
          <w:rFonts w:ascii="Calibri" w:hAnsi="Calibri" w:cs="Calibri"/>
          <w:color w:val="000000"/>
        </w:rPr>
      </w:pPr>
      <w:r w:rsidRPr="0022271B">
        <w:rPr>
          <w:rStyle w:val="c0"/>
          <w:color w:val="000000"/>
        </w:rPr>
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 Пятно, линия, цвет – основные средства изображения.</w:t>
      </w:r>
    </w:p>
    <w:p w:rsidR="0022271B" w:rsidRPr="00E469F1" w:rsidRDefault="0022271B" w:rsidP="00CA7A17">
      <w:pPr>
        <w:pStyle w:val="c1"/>
        <w:shd w:val="clear" w:color="auto" w:fill="FFFFFF"/>
        <w:spacing w:before="0" w:beforeAutospacing="0" w:after="0" w:afterAutospacing="0" w:line="360" w:lineRule="auto"/>
        <w:ind w:right="4" w:firstLine="720"/>
        <w:jc w:val="both"/>
        <w:rPr>
          <w:rFonts w:ascii="Calibri" w:hAnsi="Calibri" w:cs="Calibri"/>
          <w:color w:val="000000"/>
        </w:rPr>
      </w:pPr>
      <w:r w:rsidRPr="0022271B">
        <w:rPr>
          <w:rStyle w:val="c0"/>
          <w:color w:val="000000"/>
        </w:rPr>
        <w:t>Овладение первичными навыками изображения на плоскости с помощь</w:t>
      </w:r>
      <w:r w:rsidR="00CA7A17">
        <w:rPr>
          <w:rStyle w:val="c0"/>
          <w:color w:val="000000"/>
        </w:rPr>
        <w:t xml:space="preserve">ю линии, пятна, цвета. </w:t>
      </w:r>
    </w:p>
    <w:p w:rsidR="00E469F1" w:rsidRPr="00C00627" w:rsidRDefault="00E469F1" w:rsidP="00CA7A17">
      <w:pPr>
        <w:spacing w:line="360" w:lineRule="auto"/>
        <w:jc w:val="both"/>
        <w:rPr>
          <w:i/>
          <w:color w:val="000000"/>
        </w:rPr>
      </w:pPr>
      <w:r w:rsidRPr="00C00627">
        <w:rPr>
          <w:i/>
        </w:rPr>
        <w:t>Ты украшаешь.</w:t>
      </w:r>
      <w:r w:rsidR="00177F33" w:rsidRPr="00C00627">
        <w:rPr>
          <w:i/>
        </w:rPr>
        <w:t xml:space="preserve"> </w:t>
      </w:r>
      <w:r w:rsidRPr="00C00627">
        <w:rPr>
          <w:i/>
          <w:color w:val="000000"/>
        </w:rPr>
        <w:t>Знакомство с Мастером Украшения</w:t>
      </w:r>
      <w:r w:rsidR="008F4049" w:rsidRPr="00C00627">
        <w:rPr>
          <w:i/>
          <w:color w:val="000000"/>
        </w:rPr>
        <w:t xml:space="preserve"> – 8 </w:t>
      </w:r>
      <w:r w:rsidRPr="00C00627">
        <w:rPr>
          <w:i/>
          <w:color w:val="000000"/>
        </w:rPr>
        <w:t>ч</w:t>
      </w:r>
    </w:p>
    <w:p w:rsidR="00CA7A17" w:rsidRDefault="00E469F1" w:rsidP="00CA7A17">
      <w:pPr>
        <w:spacing w:line="360" w:lineRule="auto"/>
        <w:jc w:val="both"/>
      </w:pPr>
      <w:r w:rsidRPr="00E469F1">
        <w:t>Мир полон украшений.</w:t>
      </w:r>
      <w:r w:rsidR="00177F33">
        <w:t xml:space="preserve"> </w:t>
      </w:r>
      <w:r w:rsidR="001F5084">
        <w:t>Цветы.</w:t>
      </w:r>
      <w:r w:rsidR="00177F33">
        <w:t xml:space="preserve"> </w:t>
      </w:r>
      <w:r w:rsidRPr="00E469F1">
        <w:t>Красоту надо уметь замечать.</w:t>
      </w:r>
      <w:r w:rsidR="00177F33">
        <w:t xml:space="preserve"> </w:t>
      </w:r>
      <w:r w:rsidR="001F5084">
        <w:t>Узоры на крыльях. Ритм пятен.</w:t>
      </w:r>
      <w:r w:rsidR="00177F33">
        <w:t xml:space="preserve"> </w:t>
      </w:r>
      <w:r w:rsidR="001F5084">
        <w:t>Красивые рыбы. Монотипия</w:t>
      </w:r>
      <w:proofErr w:type="gramStart"/>
      <w:r w:rsidR="00177F33">
        <w:t xml:space="preserve"> </w:t>
      </w:r>
      <w:r w:rsidR="001F5084">
        <w:t>.</w:t>
      </w:r>
      <w:proofErr w:type="gramEnd"/>
      <w:r w:rsidR="001F5084">
        <w:t>Украшения птиц. Объемная аппликация.</w:t>
      </w:r>
      <w:r w:rsidR="00177F33">
        <w:t xml:space="preserve"> </w:t>
      </w:r>
      <w:r w:rsidRPr="00E469F1">
        <w:t>Узоры, которые создали люди.</w:t>
      </w:r>
      <w:r w:rsidR="00177F33">
        <w:t xml:space="preserve"> </w:t>
      </w:r>
      <w:r w:rsidRPr="00E469F1">
        <w:t>Как украшает себя человек.</w:t>
      </w:r>
      <w:r w:rsidR="00177F33">
        <w:t xml:space="preserve"> </w:t>
      </w:r>
      <w:r w:rsidRPr="00E469F1">
        <w:t>Мастер Украшения помогает сделать праздник (обобщение темы).</w:t>
      </w:r>
    </w:p>
    <w:p w:rsidR="00CA7A17" w:rsidRPr="00CA7A17" w:rsidRDefault="00CA7A17" w:rsidP="00CA7A17">
      <w:pPr>
        <w:spacing w:line="360" w:lineRule="auto"/>
        <w:jc w:val="both"/>
      </w:pPr>
      <w:r w:rsidRPr="00CA7A17">
        <w:rPr>
          <w:rStyle w:val="c0"/>
          <w:color w:val="000000"/>
        </w:rPr>
        <w:t xml:space="preserve">Украшения в природе. Красоту нужно уметь замечать. Люди радуются красоте и украшают мир вокруг себя. Мастер Украшения учит любоваться красотой. Основы понимания роли декоративной художественной деятельности в жизни человека. Мастер </w:t>
      </w:r>
      <w:r w:rsidRPr="00CA7A17">
        <w:rPr>
          <w:rStyle w:val="c0"/>
          <w:color w:val="000000"/>
        </w:rPr>
        <w:lastRenderedPageBreak/>
        <w:t>Украшения – мастер общения, он организует общение людей, помогая им наглядно выявлять свои роли.</w:t>
      </w:r>
    </w:p>
    <w:p w:rsidR="00CA7A17" w:rsidRPr="00E469F1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CA7A17">
        <w:rPr>
          <w:rStyle w:val="c0"/>
          <w:color w:val="000000"/>
        </w:rPr>
        <w:t>бумагопластика</w:t>
      </w:r>
      <w:proofErr w:type="spellEnd"/>
      <w:r w:rsidRPr="00CA7A17">
        <w:rPr>
          <w:rStyle w:val="c0"/>
          <w:color w:val="000000"/>
        </w:rPr>
        <w:t>, коллаж, монотипия). Первичный опыт коллективной деятельности.</w:t>
      </w:r>
    </w:p>
    <w:p w:rsidR="00E469F1" w:rsidRPr="00C00627" w:rsidRDefault="00E469F1" w:rsidP="00CA7A17">
      <w:pPr>
        <w:shd w:val="clear" w:color="auto" w:fill="FFFFFF"/>
        <w:spacing w:line="360" w:lineRule="auto"/>
        <w:jc w:val="both"/>
        <w:rPr>
          <w:i/>
          <w:color w:val="000000"/>
        </w:rPr>
      </w:pPr>
      <w:r w:rsidRPr="00C00627">
        <w:rPr>
          <w:i/>
          <w:color w:val="000000"/>
        </w:rPr>
        <w:t>Ты строишь. Знак</w:t>
      </w:r>
      <w:r w:rsidR="008F4049" w:rsidRPr="00C00627">
        <w:rPr>
          <w:i/>
          <w:color w:val="000000"/>
        </w:rPr>
        <w:t>омство с Мастером Постройки – 8</w:t>
      </w:r>
      <w:r w:rsidRPr="00C00627">
        <w:rPr>
          <w:i/>
          <w:color w:val="000000"/>
        </w:rPr>
        <w:t xml:space="preserve"> ч</w:t>
      </w:r>
    </w:p>
    <w:p w:rsidR="00E469F1" w:rsidRDefault="00E469F1" w:rsidP="00CA7A17">
      <w:pPr>
        <w:shd w:val="clear" w:color="auto" w:fill="FFFFFF"/>
        <w:spacing w:line="360" w:lineRule="auto"/>
        <w:jc w:val="both"/>
        <w:rPr>
          <w:bCs/>
          <w:color w:val="000000"/>
        </w:rPr>
      </w:pPr>
      <w:r w:rsidRPr="00E469F1">
        <w:rPr>
          <w:bCs/>
          <w:color w:val="000000"/>
        </w:rPr>
        <w:t>Постройки в нашей жизни.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Дома бывают разными.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Домики, которые построила природа.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Дом снаружи и внутри.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Строим город. Все имеет свое строение.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Строим вещи.</w:t>
      </w:r>
      <w:r w:rsidR="00177F33">
        <w:rPr>
          <w:bCs/>
          <w:color w:val="000000"/>
        </w:rPr>
        <w:t xml:space="preserve"> </w:t>
      </w:r>
      <w:r w:rsidRPr="00E469F1">
        <w:rPr>
          <w:bCs/>
          <w:color w:val="000000"/>
        </w:rPr>
        <w:t>Город, в котором мы живем (обобщение темы).</w:t>
      </w:r>
    </w:p>
    <w:p w:rsidR="00CA7A17" w:rsidRPr="00CA7A17" w:rsidRDefault="00CA7A17" w:rsidP="00CA7A17">
      <w:pPr>
        <w:pStyle w:val="c2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CA7A17" w:rsidRPr="00CA7A17" w:rsidRDefault="00CA7A17" w:rsidP="00CA7A17">
      <w:pPr>
        <w:pStyle w:val="c2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Мастер Постройки –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CA7A17" w:rsidRPr="00E469F1" w:rsidRDefault="00CA7A17" w:rsidP="00CA7A17">
      <w:pPr>
        <w:pStyle w:val="c1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Разные типы построек. Первичные умения видеть конструкцию, т. 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E469F1" w:rsidRPr="00C00627" w:rsidRDefault="00E469F1" w:rsidP="00CA7A17">
      <w:pPr>
        <w:shd w:val="clear" w:color="auto" w:fill="FFFFFF"/>
        <w:spacing w:line="360" w:lineRule="auto"/>
        <w:jc w:val="both"/>
        <w:rPr>
          <w:bCs/>
          <w:i/>
          <w:color w:val="000000"/>
        </w:rPr>
      </w:pPr>
      <w:r w:rsidRPr="00C00627">
        <w:rPr>
          <w:bCs/>
          <w:i/>
          <w:color w:val="000000"/>
        </w:rPr>
        <w:t>Изображение, украшение, постройк</w:t>
      </w:r>
      <w:r w:rsidR="00634162" w:rsidRPr="00C00627">
        <w:rPr>
          <w:bCs/>
          <w:i/>
          <w:color w:val="000000"/>
        </w:rPr>
        <w:t>а всегда помогают друг другу – 7</w:t>
      </w:r>
      <w:r w:rsidRPr="00C00627">
        <w:rPr>
          <w:bCs/>
          <w:i/>
          <w:color w:val="000000"/>
        </w:rPr>
        <w:t xml:space="preserve"> ч</w:t>
      </w:r>
    </w:p>
    <w:p w:rsidR="00E469F1" w:rsidRDefault="00E469F1" w:rsidP="00CA7A17">
      <w:pPr>
        <w:spacing w:line="360" w:lineRule="auto"/>
        <w:jc w:val="both"/>
      </w:pPr>
      <w:r w:rsidRPr="00E469F1">
        <w:t>Три Брата-Мастера всегда трудятся вместе</w:t>
      </w:r>
      <w:proofErr w:type="gramStart"/>
      <w:r w:rsidRPr="00E469F1">
        <w:t>.</w:t>
      </w:r>
      <w:r w:rsidR="001F5084" w:rsidRPr="00E469F1">
        <w:t>«</w:t>
      </w:r>
      <w:proofErr w:type="gramEnd"/>
      <w:r w:rsidR="001F5084" w:rsidRPr="00E469F1">
        <w:t>Праздник весны». Конструирование из бумаги</w:t>
      </w:r>
      <w:proofErr w:type="gramStart"/>
      <w:r w:rsidR="001F5084" w:rsidRPr="00E469F1">
        <w:t>.</w:t>
      </w:r>
      <w:r w:rsidRPr="00E469F1">
        <w:t>«</w:t>
      </w:r>
      <w:proofErr w:type="gramEnd"/>
      <w:r w:rsidRPr="00E469F1">
        <w:t>Сказочная страна». Создание панно.</w:t>
      </w:r>
      <w:r w:rsidR="00177F33">
        <w:t xml:space="preserve"> </w:t>
      </w:r>
      <w:r w:rsidR="001F5084">
        <w:t>Времена года.</w:t>
      </w:r>
      <w:r w:rsidR="00177F33">
        <w:t xml:space="preserve"> </w:t>
      </w:r>
      <w:r w:rsidRPr="00E469F1">
        <w:t xml:space="preserve">Здравствуй, лето! </w:t>
      </w:r>
      <w:r w:rsidR="00BA2898">
        <w:t xml:space="preserve">Урок любования </w:t>
      </w:r>
      <w:r w:rsidRPr="00E469F1">
        <w:t xml:space="preserve"> (обобщение темы).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Общие начала всех пространственно – визуальных искусств – пятно, линия, цвет в пространстве и на плоскости. Различное использование в разных видах искусства этих элементов языка.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Изображение, украшение и постройка – разные стороны работы художника и присутствуют в любом произведении, которое он создает.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>Наблюдение природы и природных объектов. Эстетическое восприятие природы. Художественно – образное видение окружающего мира.</w:t>
      </w:r>
    </w:p>
    <w:p w:rsidR="008C2434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Style w:val="c0"/>
          <w:color w:val="000000"/>
        </w:rPr>
      </w:pPr>
      <w:r w:rsidRPr="00CA7A17">
        <w:rPr>
          <w:rStyle w:val="c0"/>
          <w:color w:val="000000"/>
        </w:rPr>
        <w:t>Навыки коллективной творческой деятельности.</w:t>
      </w:r>
    </w:p>
    <w:p w:rsidR="00E121F4" w:rsidRPr="00C00627" w:rsidRDefault="00E121F4" w:rsidP="00E121F4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contextualSpacing/>
        <w:jc w:val="center"/>
        <w:rPr>
          <w:bCs/>
        </w:rPr>
      </w:pPr>
      <w:r w:rsidRPr="00C00627">
        <w:rPr>
          <w:bCs/>
        </w:rPr>
        <w:t>ТЕМАТИЧЕСКОЕ ПЛАНИРОВАНИЕ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6804"/>
        <w:gridCol w:w="1701"/>
      </w:tblGrid>
      <w:tr w:rsidR="00E121F4" w:rsidRPr="006A16E1" w:rsidTr="00D646FF">
        <w:tc>
          <w:tcPr>
            <w:tcW w:w="846" w:type="dxa"/>
          </w:tcPr>
          <w:p w:rsidR="00E121F4" w:rsidRPr="00C00627" w:rsidRDefault="00E121F4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C00627">
              <w:rPr>
                <w:bCs/>
                <w:iCs/>
                <w:color w:val="000000"/>
              </w:rPr>
              <w:t xml:space="preserve">№ </w:t>
            </w:r>
            <w:proofErr w:type="gramStart"/>
            <w:r w:rsidRPr="00C00627">
              <w:rPr>
                <w:bCs/>
                <w:iCs/>
                <w:color w:val="000000"/>
              </w:rPr>
              <w:t>п</w:t>
            </w:r>
            <w:proofErr w:type="gramEnd"/>
            <w:r w:rsidRPr="00C00627">
              <w:rPr>
                <w:bCs/>
                <w:iCs/>
                <w:color w:val="000000"/>
              </w:rPr>
              <w:t>/п</w:t>
            </w:r>
          </w:p>
        </w:tc>
        <w:tc>
          <w:tcPr>
            <w:tcW w:w="6804" w:type="dxa"/>
          </w:tcPr>
          <w:p w:rsidR="00E121F4" w:rsidRPr="00C00627" w:rsidRDefault="00E121F4" w:rsidP="00D646FF">
            <w:pPr>
              <w:spacing w:line="225" w:lineRule="atLeast"/>
              <w:jc w:val="center"/>
              <w:rPr>
                <w:bCs/>
                <w:iCs/>
                <w:color w:val="000000"/>
              </w:rPr>
            </w:pPr>
            <w:r w:rsidRPr="00C00627">
              <w:rPr>
                <w:bCs/>
                <w:iCs/>
                <w:color w:val="000000"/>
              </w:rPr>
              <w:t>Раздел</w:t>
            </w:r>
          </w:p>
        </w:tc>
        <w:tc>
          <w:tcPr>
            <w:tcW w:w="1701" w:type="dxa"/>
          </w:tcPr>
          <w:p w:rsidR="00E121F4" w:rsidRPr="00C00627" w:rsidRDefault="00E121F4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C00627">
              <w:rPr>
                <w:bCs/>
                <w:iCs/>
                <w:color w:val="000000"/>
              </w:rPr>
              <w:t>Всего часов</w:t>
            </w:r>
          </w:p>
        </w:tc>
      </w:tr>
      <w:tr w:rsidR="00E121F4" w:rsidRPr="006A16E1" w:rsidTr="00E121F4">
        <w:trPr>
          <w:trHeight w:val="266"/>
        </w:trPr>
        <w:tc>
          <w:tcPr>
            <w:tcW w:w="846" w:type="dxa"/>
          </w:tcPr>
          <w:p w:rsidR="00E121F4" w:rsidRPr="006A16E1" w:rsidRDefault="00E121F4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1</w:t>
            </w:r>
          </w:p>
        </w:tc>
        <w:tc>
          <w:tcPr>
            <w:tcW w:w="6804" w:type="dxa"/>
          </w:tcPr>
          <w:p w:rsidR="00E121F4" w:rsidRPr="00AF379F" w:rsidRDefault="00E121F4" w:rsidP="00D646FF">
            <w:pPr>
              <w:jc w:val="both"/>
              <w:rPr>
                <w:bCs/>
              </w:rPr>
            </w:pPr>
            <w:r w:rsidRPr="00AF379F">
              <w:rPr>
                <w:bCs/>
                <w:color w:val="000000"/>
              </w:rPr>
              <w:t xml:space="preserve">Ты учишься изображать </w:t>
            </w:r>
          </w:p>
        </w:tc>
        <w:tc>
          <w:tcPr>
            <w:tcW w:w="1701" w:type="dxa"/>
          </w:tcPr>
          <w:p w:rsidR="00E121F4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 часов</w:t>
            </w:r>
          </w:p>
        </w:tc>
      </w:tr>
      <w:tr w:rsidR="00E121F4" w:rsidRPr="006A16E1" w:rsidTr="00D646FF">
        <w:trPr>
          <w:trHeight w:val="307"/>
        </w:trPr>
        <w:tc>
          <w:tcPr>
            <w:tcW w:w="846" w:type="dxa"/>
          </w:tcPr>
          <w:p w:rsidR="00E121F4" w:rsidRPr="006A16E1" w:rsidRDefault="00E121F4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2</w:t>
            </w:r>
          </w:p>
        </w:tc>
        <w:tc>
          <w:tcPr>
            <w:tcW w:w="6804" w:type="dxa"/>
          </w:tcPr>
          <w:p w:rsidR="00E121F4" w:rsidRPr="00AF379F" w:rsidRDefault="00E121F4" w:rsidP="00D646FF">
            <w:pPr>
              <w:spacing w:line="225" w:lineRule="atLeast"/>
              <w:jc w:val="both"/>
            </w:pPr>
            <w:r w:rsidRPr="00AF379F">
              <w:t>Ты украшаешь</w:t>
            </w:r>
          </w:p>
        </w:tc>
        <w:tc>
          <w:tcPr>
            <w:tcW w:w="1701" w:type="dxa"/>
          </w:tcPr>
          <w:p w:rsidR="00E121F4" w:rsidRPr="006A16E1" w:rsidRDefault="008F4049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  <w:r w:rsidR="00AF379F">
              <w:rPr>
                <w:bCs/>
                <w:iCs/>
                <w:color w:val="000000"/>
              </w:rPr>
              <w:t xml:space="preserve"> часов</w:t>
            </w:r>
          </w:p>
        </w:tc>
      </w:tr>
      <w:tr w:rsidR="00E121F4" w:rsidRPr="006A16E1" w:rsidTr="00D646FF">
        <w:trPr>
          <w:trHeight w:val="338"/>
        </w:trPr>
        <w:tc>
          <w:tcPr>
            <w:tcW w:w="846" w:type="dxa"/>
          </w:tcPr>
          <w:p w:rsidR="00E121F4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6804" w:type="dxa"/>
          </w:tcPr>
          <w:p w:rsidR="00E121F4" w:rsidRPr="00AF379F" w:rsidRDefault="00E121F4" w:rsidP="00D646FF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AF379F">
              <w:rPr>
                <w:color w:val="000000"/>
              </w:rPr>
              <w:t xml:space="preserve">Ты строишь </w:t>
            </w:r>
          </w:p>
        </w:tc>
        <w:tc>
          <w:tcPr>
            <w:tcW w:w="1701" w:type="dxa"/>
          </w:tcPr>
          <w:p w:rsidR="00E121F4" w:rsidRDefault="008F4049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  <w:r w:rsidR="00AF379F">
              <w:rPr>
                <w:bCs/>
                <w:iCs/>
                <w:color w:val="000000"/>
              </w:rPr>
              <w:t xml:space="preserve"> часов</w:t>
            </w:r>
          </w:p>
        </w:tc>
      </w:tr>
      <w:tr w:rsidR="00E121F4" w:rsidRPr="006A16E1" w:rsidTr="00D646FF">
        <w:trPr>
          <w:trHeight w:val="338"/>
        </w:trPr>
        <w:tc>
          <w:tcPr>
            <w:tcW w:w="846" w:type="dxa"/>
          </w:tcPr>
          <w:p w:rsidR="00E121F4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6804" w:type="dxa"/>
          </w:tcPr>
          <w:p w:rsidR="00E121F4" w:rsidRPr="00AF379F" w:rsidRDefault="00AF379F" w:rsidP="00D646FF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AF379F">
              <w:rPr>
                <w:bCs/>
                <w:color w:val="000000"/>
              </w:rPr>
              <w:t xml:space="preserve">Изображение, украшение, постройка всегда помогают друг другу  </w:t>
            </w:r>
          </w:p>
        </w:tc>
        <w:tc>
          <w:tcPr>
            <w:tcW w:w="1701" w:type="dxa"/>
          </w:tcPr>
          <w:p w:rsidR="00E121F4" w:rsidRDefault="00634162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</w:t>
            </w:r>
            <w:r w:rsidR="00AF379F">
              <w:rPr>
                <w:bCs/>
                <w:iCs/>
                <w:color w:val="000000"/>
              </w:rPr>
              <w:t xml:space="preserve"> часов</w:t>
            </w:r>
          </w:p>
        </w:tc>
      </w:tr>
      <w:tr w:rsidR="00AF379F" w:rsidRPr="006A16E1" w:rsidTr="00D646FF">
        <w:trPr>
          <w:trHeight w:val="338"/>
        </w:trPr>
        <w:tc>
          <w:tcPr>
            <w:tcW w:w="846" w:type="dxa"/>
          </w:tcPr>
          <w:p w:rsidR="00AF379F" w:rsidRPr="006A16E1" w:rsidRDefault="00AF379F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6804" w:type="dxa"/>
          </w:tcPr>
          <w:p w:rsidR="00AF379F" w:rsidRPr="00AF379F" w:rsidRDefault="00AF379F" w:rsidP="00D646FF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AF379F">
              <w:rPr>
                <w:bCs/>
                <w:color w:val="000000"/>
              </w:rPr>
              <w:t>ИТОГО</w:t>
            </w:r>
          </w:p>
        </w:tc>
        <w:tc>
          <w:tcPr>
            <w:tcW w:w="1701" w:type="dxa"/>
          </w:tcPr>
          <w:p w:rsidR="00AF379F" w:rsidRDefault="00634162" w:rsidP="00D646FF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</w:t>
            </w:r>
            <w:r w:rsidR="008F4049">
              <w:rPr>
                <w:bCs/>
                <w:iCs/>
                <w:color w:val="000000"/>
              </w:rPr>
              <w:t xml:space="preserve"> час</w:t>
            </w:r>
          </w:p>
        </w:tc>
      </w:tr>
    </w:tbl>
    <w:p w:rsidR="00C00627" w:rsidRDefault="00C00627" w:rsidP="00682B7F">
      <w:pPr>
        <w:tabs>
          <w:tab w:val="left" w:pos="284"/>
        </w:tabs>
        <w:spacing w:after="120" w:line="360" w:lineRule="auto"/>
        <w:contextualSpacing/>
        <w:rPr>
          <w:b/>
        </w:rPr>
      </w:pPr>
    </w:p>
    <w:p w:rsidR="001F5084" w:rsidRPr="001F5084" w:rsidRDefault="00E121F4" w:rsidP="00682B7F">
      <w:pPr>
        <w:tabs>
          <w:tab w:val="left" w:pos="284"/>
        </w:tabs>
        <w:spacing w:after="120" w:line="360" w:lineRule="auto"/>
        <w:contextualSpacing/>
        <w:rPr>
          <w:b/>
        </w:rPr>
      </w:pPr>
      <w:r>
        <w:rPr>
          <w:b/>
        </w:rPr>
        <w:t>КАЛЕНДАРНО-ТЕМАТИЧЕСКОЕ ПЛАНИРОВАНИЕ</w:t>
      </w:r>
      <w:r w:rsidR="00682B7F">
        <w:rPr>
          <w:b/>
        </w:rPr>
        <w:t xml:space="preserve">    приложение 1</w:t>
      </w:r>
      <w:bookmarkStart w:id="0" w:name="_GoBack"/>
      <w:bookmarkEnd w:id="0"/>
    </w:p>
    <w:tbl>
      <w:tblPr>
        <w:tblStyle w:val="a5"/>
        <w:tblW w:w="0" w:type="auto"/>
        <w:tblLook w:val="04A0"/>
      </w:tblPr>
      <w:tblGrid>
        <w:gridCol w:w="778"/>
        <w:gridCol w:w="5284"/>
        <w:gridCol w:w="992"/>
        <w:gridCol w:w="1134"/>
        <w:gridCol w:w="1130"/>
      </w:tblGrid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lastRenderedPageBreak/>
              <w:t xml:space="preserve">№ </w:t>
            </w:r>
            <w:proofErr w:type="gramStart"/>
            <w:r w:rsidRPr="001F5084">
              <w:rPr>
                <w:szCs w:val="28"/>
              </w:rPr>
              <w:t>п</w:t>
            </w:r>
            <w:proofErr w:type="gramEnd"/>
            <w:r w:rsidRPr="001F5084">
              <w:rPr>
                <w:szCs w:val="28"/>
              </w:rPr>
              <w:t>/п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Тема урока </w:t>
            </w:r>
          </w:p>
        </w:tc>
        <w:tc>
          <w:tcPr>
            <w:tcW w:w="992" w:type="dxa"/>
          </w:tcPr>
          <w:p w:rsidR="00E121F4" w:rsidRDefault="00E121F4" w:rsidP="00E121F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Кол-во</w:t>
            </w:r>
          </w:p>
          <w:p w:rsidR="00E121F4" w:rsidRPr="001F5084" w:rsidRDefault="00E121F4" w:rsidP="00E121F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часов</w:t>
            </w:r>
          </w:p>
        </w:tc>
        <w:tc>
          <w:tcPr>
            <w:tcW w:w="1134" w:type="dxa"/>
          </w:tcPr>
          <w:p w:rsidR="00E121F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>Дата</w:t>
            </w: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по</w:t>
            </w:r>
            <w:proofErr w:type="gramEnd"/>
          </w:p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 план</w:t>
            </w:r>
            <w:r>
              <w:rPr>
                <w:szCs w:val="28"/>
              </w:rPr>
              <w:t>у</w:t>
            </w:r>
            <w:r w:rsidRPr="001F5084">
              <w:rPr>
                <w:szCs w:val="28"/>
              </w:rPr>
              <w:t xml:space="preserve"> </w:t>
            </w:r>
          </w:p>
        </w:tc>
        <w:tc>
          <w:tcPr>
            <w:tcW w:w="1130" w:type="dxa"/>
          </w:tcPr>
          <w:p w:rsidR="00E121F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 xml:space="preserve">Дата </w:t>
            </w:r>
            <w:proofErr w:type="gramStart"/>
            <w:r>
              <w:rPr>
                <w:szCs w:val="28"/>
              </w:rPr>
              <w:t>по</w:t>
            </w:r>
            <w:proofErr w:type="gramEnd"/>
          </w:p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1F5084">
              <w:rPr>
                <w:szCs w:val="28"/>
              </w:rPr>
              <w:t>факт</w:t>
            </w:r>
            <w:r>
              <w:rPr>
                <w:szCs w:val="28"/>
              </w:rPr>
              <w:t>у</w:t>
            </w:r>
          </w:p>
        </w:tc>
      </w:tr>
      <w:tr w:rsidR="001F5084" w:rsidRPr="001F5084" w:rsidTr="00E121F4">
        <w:tc>
          <w:tcPr>
            <w:tcW w:w="9318" w:type="dxa"/>
            <w:gridSpan w:val="5"/>
          </w:tcPr>
          <w:p w:rsidR="001F5084" w:rsidRPr="001F5084" w:rsidRDefault="001F5084" w:rsidP="00E121F4">
            <w:pPr>
              <w:spacing w:line="360" w:lineRule="auto"/>
              <w:jc w:val="center"/>
              <w:rPr>
                <w:szCs w:val="28"/>
              </w:rPr>
            </w:pPr>
            <w:r w:rsidRPr="001F5084">
              <w:rPr>
                <w:b/>
                <w:bCs/>
                <w:color w:val="000000"/>
              </w:rPr>
              <w:t>Ты учишься изображат</w:t>
            </w:r>
            <w:r w:rsidRPr="00E469F1">
              <w:rPr>
                <w:b/>
                <w:bCs/>
                <w:color w:val="000000"/>
              </w:rPr>
              <w:t>ь</w:t>
            </w:r>
            <w:r w:rsidRPr="001F5084">
              <w:rPr>
                <w:b/>
                <w:bCs/>
                <w:color w:val="000000"/>
              </w:rPr>
              <w:t xml:space="preserve"> (8 ч)</w:t>
            </w: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Изображения всюду вокруг нас.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6.09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 w:rsidRPr="00E469F1">
              <w:t>Мастер Изображения учит видеть</w:t>
            </w:r>
            <w:r>
              <w:t>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13.09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Изображать можно пятном.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8F4049">
              <w:rPr>
                <w:szCs w:val="28"/>
              </w:rPr>
              <w:t>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Изображать можно в объеме.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8F4049">
              <w:rPr>
                <w:szCs w:val="28"/>
              </w:rPr>
              <w:t>.09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284" w:type="dxa"/>
          </w:tcPr>
          <w:p w:rsidR="00E121F4" w:rsidRPr="001F5084" w:rsidRDefault="00E121F4" w:rsidP="001F5084">
            <w:pPr>
              <w:spacing w:line="360" w:lineRule="auto"/>
            </w:pPr>
            <w:r w:rsidRPr="00E469F1">
              <w:t>Изображать можно линией.</w:t>
            </w:r>
          </w:p>
        </w:tc>
        <w:tc>
          <w:tcPr>
            <w:tcW w:w="992" w:type="dxa"/>
          </w:tcPr>
          <w:p w:rsidR="00E121F4" w:rsidRPr="001F5084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8F4049">
              <w:rPr>
                <w:szCs w:val="28"/>
              </w:rPr>
              <w:t>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284" w:type="dxa"/>
          </w:tcPr>
          <w:p w:rsidR="00E121F4" w:rsidRPr="007B6838" w:rsidRDefault="00E121F4" w:rsidP="001F5084">
            <w:pPr>
              <w:spacing w:line="360" w:lineRule="auto"/>
            </w:pPr>
            <w:r w:rsidRPr="00E469F1">
              <w:t>Разноцветные краски.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8F4049">
              <w:rPr>
                <w:szCs w:val="28"/>
              </w:rPr>
              <w:t>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284" w:type="dxa"/>
          </w:tcPr>
          <w:p w:rsidR="00E121F4" w:rsidRPr="007B6838" w:rsidRDefault="00E121F4" w:rsidP="001F5084">
            <w:pPr>
              <w:spacing w:line="360" w:lineRule="auto"/>
            </w:pPr>
            <w:r w:rsidRPr="00E469F1">
              <w:t>Изображать можно и то, что невидимо.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8F4049">
              <w:rPr>
                <w:szCs w:val="28"/>
              </w:rPr>
              <w:t>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284" w:type="dxa"/>
          </w:tcPr>
          <w:p w:rsidR="00E121F4" w:rsidRPr="007B6838" w:rsidRDefault="00E121F4" w:rsidP="001F5084">
            <w:pPr>
              <w:spacing w:line="360" w:lineRule="auto"/>
            </w:pPr>
            <w:r w:rsidRPr="00E469F1">
              <w:t>Художники и зрители (обобщение темы).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8F4049">
              <w:rPr>
                <w:szCs w:val="28"/>
              </w:rPr>
              <w:t>.10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BA2898" w:rsidRPr="001F5084" w:rsidTr="00E121F4">
        <w:tc>
          <w:tcPr>
            <w:tcW w:w="9318" w:type="dxa"/>
            <w:gridSpan w:val="5"/>
          </w:tcPr>
          <w:p w:rsidR="00BA2898" w:rsidRPr="001F5084" w:rsidRDefault="00BA2898" w:rsidP="00E121F4">
            <w:pPr>
              <w:spacing w:line="360" w:lineRule="auto"/>
              <w:jc w:val="center"/>
              <w:rPr>
                <w:szCs w:val="28"/>
              </w:rPr>
            </w:pPr>
            <w:r w:rsidRPr="00E469F1">
              <w:rPr>
                <w:b/>
              </w:rPr>
              <w:t>Ты украшаешь</w:t>
            </w:r>
            <w:r w:rsidR="008F4049">
              <w:rPr>
                <w:b/>
              </w:rPr>
              <w:t xml:space="preserve">(8 </w:t>
            </w:r>
            <w:r w:rsidRPr="007B6838">
              <w:rPr>
                <w:b/>
              </w:rPr>
              <w:t>ч)</w:t>
            </w: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Мир полон украшений.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8F4049">
              <w:rPr>
                <w:szCs w:val="28"/>
              </w:rPr>
              <w:t>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Цветы.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8F4049">
              <w:rPr>
                <w:szCs w:val="28"/>
              </w:rPr>
              <w:t>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Красоту надо уметь замечать.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8F4049">
              <w:rPr>
                <w:szCs w:val="28"/>
              </w:rPr>
              <w:t>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Узоры на крыльях. Ритм пятен.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29</w:t>
            </w:r>
            <w:r w:rsidR="008F4049">
              <w:rPr>
                <w:szCs w:val="28"/>
              </w:rPr>
              <w:t>.11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Красивые рыбы. Монотипия.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F4049">
              <w:rPr>
                <w:szCs w:val="28"/>
              </w:rPr>
              <w:t>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>
              <w:t>Украшения птиц. Объемная аппликация.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8F4049">
              <w:rPr>
                <w:szCs w:val="28"/>
              </w:rPr>
              <w:t>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Узоры, которые создали люди.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8F4049">
              <w:rPr>
                <w:szCs w:val="28"/>
              </w:rPr>
              <w:t>.12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pacing w:line="360" w:lineRule="auto"/>
              <w:jc w:val="both"/>
            </w:pPr>
            <w:r w:rsidRPr="00E469F1">
              <w:t>Как украшает себя человек.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F50871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17.01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7B6838" w:rsidRPr="001F5084" w:rsidTr="00E121F4">
        <w:tc>
          <w:tcPr>
            <w:tcW w:w="9318" w:type="dxa"/>
            <w:gridSpan w:val="5"/>
          </w:tcPr>
          <w:p w:rsidR="007B6838" w:rsidRPr="001F5084" w:rsidRDefault="008F4049" w:rsidP="00E121F4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b/>
                <w:color w:val="000000"/>
              </w:rPr>
              <w:t xml:space="preserve">Ты строишь (8 </w:t>
            </w:r>
            <w:r w:rsidR="007B6838" w:rsidRPr="007B6838">
              <w:rPr>
                <w:b/>
                <w:color w:val="000000"/>
              </w:rPr>
              <w:t xml:space="preserve"> ч)</w:t>
            </w: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Постройки в нашей жизни.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8F4049">
              <w:rPr>
                <w:szCs w:val="28"/>
              </w:rPr>
              <w:t>.01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Дома бывают разными.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31</w:t>
            </w:r>
            <w:r w:rsidR="008F4049">
              <w:rPr>
                <w:szCs w:val="28"/>
              </w:rPr>
              <w:t>.01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Домики, которые построила природа.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F4049">
              <w:rPr>
                <w:szCs w:val="28"/>
              </w:rPr>
              <w:t>.02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Дом снаружи и внутри.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8F4049">
              <w:rPr>
                <w:szCs w:val="28"/>
              </w:rPr>
              <w:t>.02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 xml:space="preserve">Строим город. 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8F4049">
              <w:rPr>
                <w:szCs w:val="28"/>
              </w:rPr>
              <w:t>.02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 имеет свое строение.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682B7F">
              <w:rPr>
                <w:szCs w:val="28"/>
              </w:rPr>
              <w:t>.03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Строим вещи.</w:t>
            </w:r>
          </w:p>
        </w:tc>
        <w:tc>
          <w:tcPr>
            <w:tcW w:w="992" w:type="dxa"/>
          </w:tcPr>
          <w:p w:rsidR="00E121F4" w:rsidRPr="007B6838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682B7F">
              <w:rPr>
                <w:szCs w:val="28"/>
              </w:rPr>
              <w:t>.03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5284" w:type="dxa"/>
          </w:tcPr>
          <w:p w:rsidR="00E121F4" w:rsidRPr="007B6838" w:rsidRDefault="00E121F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E469F1">
              <w:rPr>
                <w:bCs/>
                <w:color w:val="000000"/>
              </w:rPr>
              <w:t>Город, в котором мы живем (обобщение темы).</w:t>
            </w:r>
          </w:p>
        </w:tc>
        <w:tc>
          <w:tcPr>
            <w:tcW w:w="992" w:type="dxa"/>
          </w:tcPr>
          <w:p w:rsidR="00E121F4" w:rsidRPr="007B6838" w:rsidRDefault="008C2434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682B7F">
              <w:rPr>
                <w:szCs w:val="28"/>
              </w:rPr>
              <w:t>.03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BA2898" w:rsidRPr="001F5084" w:rsidTr="00E121F4">
        <w:tc>
          <w:tcPr>
            <w:tcW w:w="9318" w:type="dxa"/>
            <w:gridSpan w:val="5"/>
          </w:tcPr>
          <w:p w:rsidR="00BA2898" w:rsidRPr="001F5084" w:rsidRDefault="00BA2898" w:rsidP="00E121F4">
            <w:pPr>
              <w:spacing w:line="360" w:lineRule="auto"/>
              <w:jc w:val="center"/>
              <w:rPr>
                <w:szCs w:val="28"/>
              </w:rPr>
            </w:pPr>
            <w:r w:rsidRPr="00E469F1">
              <w:rPr>
                <w:b/>
                <w:bCs/>
                <w:color w:val="000000"/>
              </w:rPr>
              <w:t xml:space="preserve">Изображение, украшение, постройка всегда помогают друг другу </w:t>
            </w:r>
            <w:r>
              <w:rPr>
                <w:b/>
                <w:bCs/>
                <w:color w:val="000000"/>
              </w:rPr>
              <w:t xml:space="preserve"> (</w:t>
            </w:r>
            <w:r w:rsidR="008F4049">
              <w:rPr>
                <w:b/>
                <w:bCs/>
                <w:color w:val="000000"/>
              </w:rPr>
              <w:t>6</w:t>
            </w:r>
            <w:r w:rsidRPr="00E469F1">
              <w:rPr>
                <w:b/>
                <w:bCs/>
                <w:color w:val="000000"/>
              </w:rPr>
              <w:t xml:space="preserve"> ч</w:t>
            </w:r>
            <w:r>
              <w:rPr>
                <w:b/>
                <w:bCs/>
                <w:color w:val="000000"/>
              </w:rPr>
              <w:t>)</w:t>
            </w:r>
          </w:p>
        </w:tc>
      </w:tr>
      <w:tr w:rsidR="00E121F4" w:rsidRPr="001F5084" w:rsidTr="00682B7F">
        <w:trPr>
          <w:trHeight w:val="352"/>
        </w:trPr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5284" w:type="dxa"/>
          </w:tcPr>
          <w:p w:rsidR="00E121F4" w:rsidRPr="00BA2898" w:rsidRDefault="00E121F4" w:rsidP="00BA2898">
            <w:pPr>
              <w:spacing w:line="360" w:lineRule="auto"/>
              <w:jc w:val="both"/>
            </w:pPr>
            <w:r w:rsidRPr="00E469F1">
              <w:t>Три Брата-Мастера всегда трудятся вместе.</w:t>
            </w:r>
          </w:p>
        </w:tc>
        <w:tc>
          <w:tcPr>
            <w:tcW w:w="992" w:type="dxa"/>
          </w:tcPr>
          <w:p w:rsidR="00E121F4" w:rsidRPr="00BA2898" w:rsidRDefault="008C2434" w:rsidP="00BA2898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682B7F">
              <w:rPr>
                <w:szCs w:val="28"/>
              </w:rPr>
              <w:t>.04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E121F4" w:rsidRPr="001F5084" w:rsidTr="00E121F4">
        <w:tc>
          <w:tcPr>
            <w:tcW w:w="0" w:type="auto"/>
          </w:tcPr>
          <w:p w:rsidR="00E121F4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284" w:type="dxa"/>
          </w:tcPr>
          <w:p w:rsidR="00E121F4" w:rsidRPr="00E469F1" w:rsidRDefault="00682B7F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Мы рисуем космос</w:t>
            </w:r>
            <w:r w:rsidRPr="00E469F1">
              <w:t xml:space="preserve"> </w:t>
            </w:r>
            <w:r>
              <w:t xml:space="preserve">    </w:t>
            </w:r>
          </w:p>
        </w:tc>
        <w:tc>
          <w:tcPr>
            <w:tcW w:w="992" w:type="dxa"/>
          </w:tcPr>
          <w:p w:rsidR="00E121F4" w:rsidRPr="00E469F1" w:rsidRDefault="008C2434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E121F4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682B7F">
              <w:rPr>
                <w:szCs w:val="28"/>
              </w:rPr>
              <w:t>.04</w:t>
            </w:r>
          </w:p>
        </w:tc>
        <w:tc>
          <w:tcPr>
            <w:tcW w:w="1130" w:type="dxa"/>
          </w:tcPr>
          <w:p w:rsidR="00E121F4" w:rsidRPr="001F5084" w:rsidRDefault="00E121F4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5284" w:type="dxa"/>
          </w:tcPr>
          <w:p w:rsidR="00682B7F" w:rsidRPr="00E469F1" w:rsidRDefault="00682B7F" w:rsidP="00D466CE">
            <w:pPr>
              <w:shd w:val="clear" w:color="auto" w:fill="FFFFFF"/>
              <w:spacing w:line="360" w:lineRule="auto"/>
            </w:pPr>
            <w:r>
              <w:t>Времена года</w:t>
            </w:r>
          </w:p>
        </w:tc>
        <w:tc>
          <w:tcPr>
            <w:tcW w:w="992" w:type="dxa"/>
          </w:tcPr>
          <w:p w:rsidR="00682B7F" w:rsidRPr="00E469F1" w:rsidRDefault="00682B7F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682B7F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682B7F">
              <w:rPr>
                <w:szCs w:val="28"/>
              </w:rPr>
              <w:t>.04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284" w:type="dxa"/>
          </w:tcPr>
          <w:p w:rsidR="00682B7F" w:rsidRPr="00E469F1" w:rsidRDefault="00682B7F" w:rsidP="007B6838">
            <w:pPr>
              <w:shd w:val="clear" w:color="auto" w:fill="FFFFFF"/>
              <w:spacing w:line="360" w:lineRule="auto"/>
            </w:pPr>
            <w:r>
              <w:t>Праздник весны</w:t>
            </w:r>
          </w:p>
        </w:tc>
        <w:tc>
          <w:tcPr>
            <w:tcW w:w="992" w:type="dxa"/>
          </w:tcPr>
          <w:p w:rsidR="00682B7F" w:rsidRDefault="00682B7F" w:rsidP="00E121F4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682B7F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682B7F">
              <w:rPr>
                <w:szCs w:val="28"/>
              </w:rPr>
              <w:t>.04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5284" w:type="dxa"/>
          </w:tcPr>
          <w:p w:rsidR="00682B7F" w:rsidRPr="00BA2898" w:rsidRDefault="00682B7F" w:rsidP="00BA2898">
            <w:pPr>
              <w:spacing w:line="360" w:lineRule="auto"/>
              <w:jc w:val="both"/>
            </w:pPr>
            <w:r w:rsidRPr="00E469F1">
              <w:t>Сказочная страна</w:t>
            </w:r>
          </w:p>
        </w:tc>
        <w:tc>
          <w:tcPr>
            <w:tcW w:w="992" w:type="dxa"/>
          </w:tcPr>
          <w:p w:rsidR="00682B7F" w:rsidRPr="00BA2898" w:rsidRDefault="00682B7F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682B7F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682B7F">
              <w:rPr>
                <w:szCs w:val="28"/>
              </w:rPr>
              <w:t>.05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682B7F" w:rsidRPr="001F5084" w:rsidTr="00E121F4">
        <w:tc>
          <w:tcPr>
            <w:tcW w:w="0" w:type="auto"/>
          </w:tcPr>
          <w:p w:rsidR="00682B7F" w:rsidRDefault="00682B7F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5284" w:type="dxa"/>
          </w:tcPr>
          <w:p w:rsidR="00682B7F" w:rsidRDefault="00682B7F" w:rsidP="00682B7F">
            <w:pPr>
              <w:spacing w:line="360" w:lineRule="auto"/>
              <w:jc w:val="both"/>
            </w:pPr>
            <w:r w:rsidRPr="00E469F1">
              <w:t xml:space="preserve"> Здравствуй, лето! </w:t>
            </w:r>
            <w:r>
              <w:t xml:space="preserve">Урок любования </w:t>
            </w:r>
            <w:r w:rsidRPr="00E469F1">
              <w:t xml:space="preserve"> </w:t>
            </w:r>
          </w:p>
        </w:tc>
        <w:tc>
          <w:tcPr>
            <w:tcW w:w="992" w:type="dxa"/>
          </w:tcPr>
          <w:p w:rsidR="00682B7F" w:rsidRDefault="00682B7F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682B7F" w:rsidRPr="001F5084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682B7F">
              <w:rPr>
                <w:szCs w:val="28"/>
              </w:rPr>
              <w:t>.05</w:t>
            </w:r>
          </w:p>
        </w:tc>
        <w:tc>
          <w:tcPr>
            <w:tcW w:w="1130" w:type="dxa"/>
          </w:tcPr>
          <w:p w:rsidR="00682B7F" w:rsidRPr="001F5084" w:rsidRDefault="00682B7F" w:rsidP="001F5084">
            <w:pPr>
              <w:spacing w:line="360" w:lineRule="auto"/>
              <w:rPr>
                <w:szCs w:val="28"/>
              </w:rPr>
            </w:pPr>
          </w:p>
        </w:tc>
      </w:tr>
      <w:tr w:rsidR="00B630F9" w:rsidRPr="001F5084" w:rsidTr="00E121F4">
        <w:tc>
          <w:tcPr>
            <w:tcW w:w="0" w:type="auto"/>
          </w:tcPr>
          <w:p w:rsidR="00B630F9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5284" w:type="dxa"/>
          </w:tcPr>
          <w:p w:rsidR="00B630F9" w:rsidRPr="00E469F1" w:rsidRDefault="00B630F9" w:rsidP="00682B7F">
            <w:pPr>
              <w:spacing w:line="360" w:lineRule="auto"/>
              <w:jc w:val="both"/>
            </w:pPr>
            <w:r>
              <w:t>Выставка рисунков</w:t>
            </w:r>
          </w:p>
        </w:tc>
        <w:tc>
          <w:tcPr>
            <w:tcW w:w="992" w:type="dxa"/>
          </w:tcPr>
          <w:p w:rsidR="00B630F9" w:rsidRDefault="00B630F9" w:rsidP="00E121F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B630F9" w:rsidRDefault="00B630F9" w:rsidP="001F5084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22.05</w:t>
            </w:r>
          </w:p>
        </w:tc>
        <w:tc>
          <w:tcPr>
            <w:tcW w:w="1130" w:type="dxa"/>
          </w:tcPr>
          <w:p w:rsidR="00B630F9" w:rsidRPr="001F5084" w:rsidRDefault="00B630F9" w:rsidP="001F5084">
            <w:pPr>
              <w:spacing w:line="360" w:lineRule="auto"/>
              <w:rPr>
                <w:szCs w:val="28"/>
              </w:rPr>
            </w:pPr>
          </w:p>
        </w:tc>
      </w:tr>
    </w:tbl>
    <w:p w:rsidR="00E469F1" w:rsidRPr="00E469F1" w:rsidRDefault="00E469F1" w:rsidP="00CA7A17">
      <w:pPr>
        <w:spacing w:line="360" w:lineRule="auto"/>
        <w:rPr>
          <w:b/>
        </w:rPr>
      </w:pPr>
    </w:p>
    <w:p w:rsidR="00CA7A17" w:rsidRDefault="00CA7A17" w:rsidP="00CA7A17">
      <w:pPr>
        <w:spacing w:line="360" w:lineRule="auto"/>
      </w:pPr>
    </w:p>
    <w:p w:rsidR="00C0342C" w:rsidRPr="00CA7A17" w:rsidRDefault="00C0342C" w:rsidP="00CA7A17">
      <w:pPr>
        <w:spacing w:line="360" w:lineRule="auto"/>
      </w:pPr>
    </w:p>
    <w:p w:rsidR="00CA7A17" w:rsidRDefault="00CA7A17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8C2434" w:rsidRDefault="008C2434" w:rsidP="00CA7A17">
      <w:pPr>
        <w:spacing w:line="360" w:lineRule="auto"/>
        <w:jc w:val="both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/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Default="00E469F1" w:rsidP="00E469F1">
      <w:pPr>
        <w:pStyle w:val="a3"/>
        <w:spacing w:line="276" w:lineRule="auto"/>
        <w:ind w:left="360" w:firstLine="0"/>
        <w:rPr>
          <w:b/>
          <w:sz w:val="24"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24" w:right="5"/>
        <w:jc w:val="both"/>
        <w:rPr>
          <w:spacing w:val="-8"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10" w:right="14"/>
        <w:jc w:val="both"/>
        <w:rPr>
          <w:b/>
          <w:i/>
        </w:rPr>
      </w:pPr>
    </w:p>
    <w:p w:rsidR="000C1F53" w:rsidRDefault="000C1F53" w:rsidP="00E469F1">
      <w:pPr>
        <w:spacing w:line="360" w:lineRule="auto"/>
      </w:pPr>
    </w:p>
    <w:sectPr w:rsidR="000C1F53" w:rsidSect="00617A6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401" w:rsidRDefault="00A60401" w:rsidP="00CA7A17">
      <w:r>
        <w:separator/>
      </w:r>
    </w:p>
  </w:endnote>
  <w:endnote w:type="continuationSeparator" w:id="0">
    <w:p w:rsidR="00A60401" w:rsidRDefault="00A60401" w:rsidP="00CA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2321852"/>
      <w:docPartObj>
        <w:docPartGallery w:val="Page Numbers (Bottom of Page)"/>
        <w:docPartUnique/>
      </w:docPartObj>
    </w:sdtPr>
    <w:sdtContent>
      <w:p w:rsidR="00CA7A17" w:rsidRDefault="009F7D2B">
        <w:pPr>
          <w:pStyle w:val="a8"/>
          <w:jc w:val="right"/>
        </w:pPr>
        <w:r>
          <w:fldChar w:fldCharType="begin"/>
        </w:r>
        <w:r w:rsidR="00CA7A17">
          <w:instrText>PAGE   \* MERGEFORMAT</w:instrText>
        </w:r>
        <w:r>
          <w:fldChar w:fldCharType="separate"/>
        </w:r>
        <w:r w:rsidR="00891371">
          <w:rPr>
            <w:noProof/>
          </w:rPr>
          <w:t>6</w:t>
        </w:r>
        <w:r>
          <w:fldChar w:fldCharType="end"/>
        </w:r>
      </w:p>
    </w:sdtContent>
  </w:sdt>
  <w:p w:rsidR="00CA7A17" w:rsidRDefault="00CA7A1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401" w:rsidRDefault="00A60401" w:rsidP="00CA7A17">
      <w:r>
        <w:separator/>
      </w:r>
    </w:p>
  </w:footnote>
  <w:footnote w:type="continuationSeparator" w:id="0">
    <w:p w:rsidR="00A60401" w:rsidRDefault="00A60401" w:rsidP="00CA7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81173"/>
    <w:multiLevelType w:val="multilevel"/>
    <w:tmpl w:val="3B10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764C5"/>
    <w:multiLevelType w:val="hybridMultilevel"/>
    <w:tmpl w:val="1F58B6AC"/>
    <w:lvl w:ilvl="0" w:tplc="68DAE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9F1"/>
    <w:rsid w:val="0001435D"/>
    <w:rsid w:val="00032A18"/>
    <w:rsid w:val="000C1F53"/>
    <w:rsid w:val="000C673F"/>
    <w:rsid w:val="00170660"/>
    <w:rsid w:val="00177F33"/>
    <w:rsid w:val="001947DA"/>
    <w:rsid w:val="001E3E2B"/>
    <w:rsid w:val="001F5084"/>
    <w:rsid w:val="0022271B"/>
    <w:rsid w:val="002C23A0"/>
    <w:rsid w:val="00305FEA"/>
    <w:rsid w:val="003460B6"/>
    <w:rsid w:val="00353786"/>
    <w:rsid w:val="0035527A"/>
    <w:rsid w:val="00375099"/>
    <w:rsid w:val="003764D6"/>
    <w:rsid w:val="0049481F"/>
    <w:rsid w:val="006058A4"/>
    <w:rsid w:val="00617A66"/>
    <w:rsid w:val="00631341"/>
    <w:rsid w:val="00634162"/>
    <w:rsid w:val="00682B7F"/>
    <w:rsid w:val="0076311A"/>
    <w:rsid w:val="007703F5"/>
    <w:rsid w:val="007B6838"/>
    <w:rsid w:val="00891371"/>
    <w:rsid w:val="008C2434"/>
    <w:rsid w:val="008F4049"/>
    <w:rsid w:val="0096220D"/>
    <w:rsid w:val="009F7D2B"/>
    <w:rsid w:val="00A60401"/>
    <w:rsid w:val="00AC0523"/>
    <w:rsid w:val="00AE7890"/>
    <w:rsid w:val="00AF379F"/>
    <w:rsid w:val="00B630F9"/>
    <w:rsid w:val="00B80B2E"/>
    <w:rsid w:val="00BA2898"/>
    <w:rsid w:val="00BA52E6"/>
    <w:rsid w:val="00BC4DAB"/>
    <w:rsid w:val="00C00627"/>
    <w:rsid w:val="00C0342C"/>
    <w:rsid w:val="00C06DA2"/>
    <w:rsid w:val="00CA7A17"/>
    <w:rsid w:val="00D32285"/>
    <w:rsid w:val="00DF6FA6"/>
    <w:rsid w:val="00E121F4"/>
    <w:rsid w:val="00E469F1"/>
    <w:rsid w:val="00E8332B"/>
    <w:rsid w:val="00F50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C2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kichkin</cp:lastModifiedBy>
  <cp:revision>20</cp:revision>
  <cp:lastPrinted>2019-09-17T10:39:00Z</cp:lastPrinted>
  <dcterms:created xsi:type="dcterms:W3CDTF">2017-06-17T17:54:00Z</dcterms:created>
  <dcterms:modified xsi:type="dcterms:W3CDTF">2019-09-17T10:44:00Z</dcterms:modified>
</cp:coreProperties>
</file>